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1058A9" w:rsidRDefault="00322003" w:rsidP="001058A9">
      <w:pPr>
        <w:jc w:val="both"/>
        <w:rPr>
          <w:rFonts w:ascii="Times New Roman" w:hAnsi="Times New Roman"/>
          <w:iCs/>
          <w:sz w:val="24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1058A9">
        <w:rPr>
          <w:rFonts w:ascii="Times New Roman" w:hAnsi="Times New Roman"/>
          <w:szCs w:val="22"/>
        </w:rPr>
        <w:t xml:space="preserve">направляет настоящую оферту </w:t>
      </w:r>
      <w:r w:rsidR="00D208D9" w:rsidRPr="001058A9">
        <w:rPr>
          <w:rFonts w:ascii="Times New Roman" w:hAnsi="Times New Roman"/>
          <w:szCs w:val="22"/>
        </w:rPr>
        <w:t xml:space="preserve">ООО «БНГРЭ» </w:t>
      </w:r>
      <w:r w:rsidRPr="001058A9">
        <w:rPr>
          <w:rFonts w:ascii="Times New Roman" w:hAnsi="Times New Roman"/>
          <w:szCs w:val="22"/>
        </w:rPr>
        <w:t xml:space="preserve">с целью заключения договора </w:t>
      </w:r>
      <w:r w:rsidR="0037563F" w:rsidRPr="001058A9">
        <w:rPr>
          <w:rFonts w:ascii="Times New Roman" w:hAnsi="Times New Roman"/>
          <w:iCs/>
          <w:sz w:val="24"/>
        </w:rPr>
        <w:t xml:space="preserve">поставки </w:t>
      </w:r>
      <w:r w:rsidR="00AE542D">
        <w:rPr>
          <w:rFonts w:ascii="Times New Roman" w:hAnsi="Times New Roman"/>
          <w:iCs/>
          <w:sz w:val="24"/>
        </w:rPr>
        <w:t>электротехнической продукции</w:t>
      </w:r>
      <w:r w:rsidR="001058A9" w:rsidRPr="001058A9">
        <w:rPr>
          <w:rFonts w:ascii="Times New Roman" w:hAnsi="Times New Roman"/>
          <w:iCs/>
          <w:sz w:val="24"/>
        </w:rPr>
        <w:t xml:space="preserve"> </w:t>
      </w:r>
      <w:r w:rsidR="000E0B30" w:rsidRPr="001058A9">
        <w:rPr>
          <w:rFonts w:ascii="Times New Roman" w:hAnsi="Times New Roman"/>
          <w:szCs w:val="22"/>
        </w:rPr>
        <w:t xml:space="preserve">по </w:t>
      </w:r>
      <w:r w:rsidR="000E0B30" w:rsidRPr="00DE18E9">
        <w:rPr>
          <w:rFonts w:ascii="Times New Roman" w:hAnsi="Times New Roman"/>
          <w:szCs w:val="22"/>
        </w:rPr>
        <w:t xml:space="preserve">ПДО </w:t>
      </w:r>
      <w:r w:rsidR="005D2F42" w:rsidRPr="00DE18E9">
        <w:rPr>
          <w:rFonts w:ascii="Times New Roman" w:hAnsi="Times New Roman"/>
          <w:szCs w:val="22"/>
        </w:rPr>
        <w:t>12</w:t>
      </w:r>
      <w:r w:rsidR="00AE542D">
        <w:rPr>
          <w:rFonts w:ascii="Times New Roman" w:hAnsi="Times New Roman"/>
          <w:szCs w:val="22"/>
        </w:rPr>
        <w:t>4</w:t>
      </w:r>
      <w:r w:rsidR="000E0B30" w:rsidRPr="00DE18E9">
        <w:rPr>
          <w:rFonts w:ascii="Times New Roman" w:hAnsi="Times New Roman"/>
          <w:szCs w:val="22"/>
        </w:rPr>
        <w:t xml:space="preserve">-БНГРЭ-2017 </w:t>
      </w:r>
      <w:r w:rsidR="000E0B30" w:rsidRPr="001058A9">
        <w:rPr>
          <w:rFonts w:ascii="Times New Roman" w:hAnsi="Times New Roman"/>
          <w:szCs w:val="22"/>
        </w:rPr>
        <w:t>(лоты № 1, 2)</w:t>
      </w:r>
      <w:r w:rsidR="00927D2D" w:rsidRPr="001058A9">
        <w:rPr>
          <w:rFonts w:ascii="Times New Roman" w:hAnsi="Times New Roman"/>
          <w:szCs w:val="22"/>
        </w:rPr>
        <w:t xml:space="preserve"> </w:t>
      </w:r>
      <w:r w:rsidRPr="001058A9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7563F" w:rsidRDefault="00FE5981" w:rsidP="0037563F">
            <w:pPr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</w:t>
            </w:r>
            <w:r w:rsidR="00531303" w:rsidRPr="00531303">
              <w:rPr>
                <w:rFonts w:ascii="Times New Roman" w:hAnsi="Times New Roman"/>
                <w:iCs/>
                <w:sz w:val="24"/>
              </w:rPr>
              <w:t>риобретение</w:t>
            </w:r>
            <w:r w:rsidR="0037563F" w:rsidRPr="00A41284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AE542D">
              <w:rPr>
                <w:rFonts w:ascii="Times New Roman" w:hAnsi="Times New Roman"/>
                <w:iCs/>
                <w:sz w:val="24"/>
              </w:rPr>
              <w:t>электротехнической продукции</w:t>
            </w:r>
          </w:p>
          <w:p w:rsidR="00523F63" w:rsidRPr="00927D2D" w:rsidRDefault="00523F63" w:rsidP="004D2681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37563F" w:rsidP="00F6407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P</w:t>
            </w:r>
            <w:r w:rsidR="00375F28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proofErr w:type="gramEnd"/>
            <w:r w:rsidR="003B36D1">
              <w:rPr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6.1 к, форма 6.1 т)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r w:rsidR="00FB17BB">
              <w:rPr>
                <w:rFonts w:cs="Arial"/>
                <w:iCs/>
                <w:sz w:val="19"/>
                <w:szCs w:val="19"/>
              </w:rPr>
              <w:t>, п. Коротчаево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.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(форма 6.2 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, форма 6.2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P</w:t>
            </w:r>
            <w:r w:rsidR="00FB17BB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3B36D1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rFonts w:cs="Arial"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6.1 к, форма 6.1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Стоимость товар</w:t>
            </w:r>
            <w:r w:rsidR="001058A9">
              <w:rPr>
                <w:rFonts w:cs="Arial"/>
                <w:sz w:val="19"/>
                <w:szCs w:val="19"/>
              </w:rPr>
              <w:t>а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 xml:space="preserve">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r w:rsidR="00FB17BB">
              <w:rPr>
                <w:rFonts w:cs="Arial"/>
                <w:iCs/>
                <w:sz w:val="19"/>
                <w:szCs w:val="19"/>
              </w:rPr>
              <w:t>, п. Коротчаево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.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 xml:space="preserve">ма 6.2 </w:t>
            </w:r>
            <w:proofErr w:type="gramStart"/>
            <w:r w:rsidR="00CC362C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="00CC362C">
              <w:rPr>
                <w:rFonts w:cs="Arial"/>
                <w:spacing w:val="-3"/>
                <w:sz w:val="19"/>
                <w:szCs w:val="19"/>
              </w:rPr>
              <w:t>, форма 6.2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</w:t>
            </w:r>
            <w:r w:rsidR="00983D53">
              <w:rPr>
                <w:sz w:val="19"/>
                <w:szCs w:val="19"/>
                <w:lang w:val="en-US"/>
              </w:rPr>
              <w:t>A</w:t>
            </w:r>
            <w:r w:rsidRPr="00927D2D">
              <w:rPr>
                <w:sz w:val="19"/>
                <w:szCs w:val="19"/>
                <w:lang w:val="en-US"/>
              </w:rPr>
              <w:t>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37563F" w:rsidRDefault="00927D2D" w:rsidP="00983D53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</w:t>
            </w:r>
            <w:r w:rsidR="00983D53">
              <w:rPr>
                <w:sz w:val="19"/>
                <w:szCs w:val="19"/>
                <w:lang w:val="en-US"/>
              </w:rPr>
              <w:t>A</w:t>
            </w:r>
            <w:r w:rsidRPr="00927D2D">
              <w:rPr>
                <w:sz w:val="19"/>
                <w:szCs w:val="19"/>
                <w:lang w:val="en-US"/>
              </w:rPr>
              <w:t>P</w:t>
            </w:r>
            <w:r w:rsidRPr="00927D2D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ЯНАО, Тюменская обл.,</w:t>
            </w:r>
            <w:r w:rsidR="00EF1DD4">
              <w:rPr>
                <w:b/>
                <w:iCs/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г. Новый Уренгой</w:t>
            </w:r>
            <w:r w:rsidR="00FB17BB">
              <w:rPr>
                <w:iCs/>
                <w:sz w:val="19"/>
                <w:szCs w:val="19"/>
              </w:rPr>
              <w:t>, п. Коротчаево</w:t>
            </w:r>
            <w:r w:rsidRPr="00927D2D">
              <w:rPr>
                <w:iCs/>
                <w:sz w:val="19"/>
                <w:szCs w:val="19"/>
              </w:rPr>
              <w:t xml:space="preserve">. </w:t>
            </w:r>
            <w:r w:rsidR="003B36D1" w:rsidRPr="0037563F">
              <w:rPr>
                <w:rFonts w:cs="Arial"/>
                <w:sz w:val="19"/>
                <w:szCs w:val="19"/>
              </w:rPr>
              <w:tab/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37563F" w:rsidRDefault="00927D2D" w:rsidP="0037563F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r w:rsidR="0037563F">
              <w:rPr>
                <w:rFonts w:cs="Arial"/>
                <w:sz w:val="19"/>
                <w:szCs w:val="19"/>
              </w:rPr>
              <w:t>:</w:t>
            </w:r>
          </w:p>
          <w:p w:rsidR="00927D2D" w:rsidRPr="008E1C1B" w:rsidRDefault="00043620" w:rsidP="00AE542D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043620">
              <w:rPr>
                <w:rFonts w:cs="Arial"/>
                <w:sz w:val="19"/>
                <w:szCs w:val="19"/>
              </w:rPr>
              <w:t xml:space="preserve"> 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Минус </w:t>
            </w:r>
            <w:r w:rsidR="00AE542D" w:rsidRPr="00AE542D">
              <w:rPr>
                <w:rFonts w:cs="Arial"/>
                <w:sz w:val="19"/>
                <w:szCs w:val="19"/>
              </w:rPr>
              <w:t>3</w:t>
            </w:r>
            <w:r w:rsidR="001058A9" w:rsidRPr="008E1C1B">
              <w:rPr>
                <w:rFonts w:cs="Arial"/>
                <w:sz w:val="19"/>
                <w:szCs w:val="19"/>
              </w:rPr>
              <w:t>0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% / плюс </w:t>
            </w:r>
            <w:r w:rsidR="00AE542D" w:rsidRPr="00AE542D">
              <w:rPr>
                <w:rFonts w:cs="Arial"/>
                <w:sz w:val="19"/>
                <w:szCs w:val="19"/>
              </w:rPr>
              <w:t>3</w:t>
            </w:r>
            <w:r w:rsidR="001058A9" w:rsidRPr="008E1C1B">
              <w:rPr>
                <w:rFonts w:cs="Arial"/>
                <w:sz w:val="19"/>
                <w:szCs w:val="19"/>
              </w:rPr>
              <w:t>0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1058A9" w:rsidRPr="008E1C1B">
              <w:rPr>
                <w:rFonts w:cs="Arial"/>
                <w:sz w:val="19"/>
                <w:szCs w:val="19"/>
              </w:rPr>
              <w:t>20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927D2D" w:rsidRPr="00927D2D" w:rsidRDefault="0037563F" w:rsidP="00C36B6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058A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1058A9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6C5E34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 w:rsidR="0037563F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37563F">
              <w:rPr>
                <w:rFonts w:cs="Arial"/>
                <w:sz w:val="19"/>
                <w:szCs w:val="19"/>
              </w:rPr>
              <w:t>/ не согласен</w:t>
            </w:r>
          </w:p>
        </w:tc>
      </w:tr>
    </w:tbl>
    <w:p w:rsidR="00322003" w:rsidRPr="004D268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="006C5E34">
        <w:rPr>
          <w:rFonts w:cs="Arial"/>
          <w:sz w:val="19"/>
          <w:szCs w:val="19"/>
        </w:rPr>
        <w:t>до     «</w:t>
      </w:r>
      <w:r w:rsidR="00FE5981">
        <w:rPr>
          <w:rFonts w:cs="Arial"/>
          <w:sz w:val="19"/>
          <w:szCs w:val="19"/>
        </w:rPr>
        <w:t>31</w:t>
      </w:r>
      <w:r w:rsidRPr="004D2681">
        <w:rPr>
          <w:rFonts w:cs="Arial"/>
          <w:sz w:val="19"/>
          <w:szCs w:val="19"/>
        </w:rPr>
        <w:t>»</w:t>
      </w:r>
      <w:r w:rsidR="00FE5981">
        <w:rPr>
          <w:rFonts w:cs="Arial"/>
          <w:sz w:val="19"/>
          <w:szCs w:val="19"/>
        </w:rPr>
        <w:t xml:space="preserve"> января</w:t>
      </w:r>
      <w:r w:rsidR="006B5C97">
        <w:rPr>
          <w:rFonts w:cs="Arial"/>
          <w:sz w:val="19"/>
          <w:szCs w:val="19"/>
        </w:rPr>
        <w:t xml:space="preserve"> </w:t>
      </w:r>
      <w:r w:rsidR="00916441" w:rsidRPr="004D2681">
        <w:rPr>
          <w:rFonts w:cs="Arial"/>
          <w:sz w:val="19"/>
          <w:szCs w:val="19"/>
        </w:rPr>
        <w:t xml:space="preserve"> </w:t>
      </w:r>
      <w:r w:rsidR="001363AC" w:rsidRPr="004D2681">
        <w:rPr>
          <w:rFonts w:cs="Arial"/>
          <w:sz w:val="19"/>
          <w:szCs w:val="19"/>
        </w:rPr>
        <w:t>20</w:t>
      </w:r>
      <w:r w:rsidR="006B5C97">
        <w:rPr>
          <w:rFonts w:cs="Arial"/>
          <w:sz w:val="19"/>
          <w:szCs w:val="19"/>
        </w:rPr>
        <w:t>1</w:t>
      </w:r>
      <w:r w:rsidR="00541E56">
        <w:rPr>
          <w:rFonts w:cs="Arial"/>
          <w:sz w:val="19"/>
          <w:szCs w:val="19"/>
        </w:rPr>
        <w:t>8</w:t>
      </w:r>
      <w:r w:rsidRPr="004D2681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lastRenderedPageBreak/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3620"/>
    <w:rsid w:val="00065F4E"/>
    <w:rsid w:val="000955AC"/>
    <w:rsid w:val="000E0B30"/>
    <w:rsid w:val="001058A9"/>
    <w:rsid w:val="001363AC"/>
    <w:rsid w:val="001838FD"/>
    <w:rsid w:val="001F22BD"/>
    <w:rsid w:val="00213BF3"/>
    <w:rsid w:val="0025506D"/>
    <w:rsid w:val="002928AA"/>
    <w:rsid w:val="002A39E3"/>
    <w:rsid w:val="002E4291"/>
    <w:rsid w:val="00322003"/>
    <w:rsid w:val="0037563F"/>
    <w:rsid w:val="00375F28"/>
    <w:rsid w:val="003B36D1"/>
    <w:rsid w:val="00451E22"/>
    <w:rsid w:val="0048085D"/>
    <w:rsid w:val="004D2681"/>
    <w:rsid w:val="00523F63"/>
    <w:rsid w:val="00531303"/>
    <w:rsid w:val="00541E56"/>
    <w:rsid w:val="005458E7"/>
    <w:rsid w:val="0055559B"/>
    <w:rsid w:val="0056016F"/>
    <w:rsid w:val="00563A09"/>
    <w:rsid w:val="005C6C41"/>
    <w:rsid w:val="005D2F42"/>
    <w:rsid w:val="005D7D14"/>
    <w:rsid w:val="006167A7"/>
    <w:rsid w:val="00634306"/>
    <w:rsid w:val="0067087F"/>
    <w:rsid w:val="006A09B4"/>
    <w:rsid w:val="006A7DAD"/>
    <w:rsid w:val="006B2BC0"/>
    <w:rsid w:val="006B5C97"/>
    <w:rsid w:val="006C5E34"/>
    <w:rsid w:val="006D3C9D"/>
    <w:rsid w:val="0071449B"/>
    <w:rsid w:val="00724D28"/>
    <w:rsid w:val="007412DF"/>
    <w:rsid w:val="00753C90"/>
    <w:rsid w:val="00761BE7"/>
    <w:rsid w:val="00770B9A"/>
    <w:rsid w:val="00781A17"/>
    <w:rsid w:val="007A31B1"/>
    <w:rsid w:val="007C01C7"/>
    <w:rsid w:val="008758CC"/>
    <w:rsid w:val="008E1C1B"/>
    <w:rsid w:val="008F3ECA"/>
    <w:rsid w:val="00916441"/>
    <w:rsid w:val="00927D2D"/>
    <w:rsid w:val="009608D7"/>
    <w:rsid w:val="009744D1"/>
    <w:rsid w:val="00983D53"/>
    <w:rsid w:val="009D2F48"/>
    <w:rsid w:val="00A51FB7"/>
    <w:rsid w:val="00AC26CB"/>
    <w:rsid w:val="00AE542D"/>
    <w:rsid w:val="00B50744"/>
    <w:rsid w:val="00B60430"/>
    <w:rsid w:val="00B67664"/>
    <w:rsid w:val="00BB1247"/>
    <w:rsid w:val="00BC3DB2"/>
    <w:rsid w:val="00BE215E"/>
    <w:rsid w:val="00BF0049"/>
    <w:rsid w:val="00BF4C7A"/>
    <w:rsid w:val="00C267AC"/>
    <w:rsid w:val="00C36B63"/>
    <w:rsid w:val="00C41C5F"/>
    <w:rsid w:val="00CC362C"/>
    <w:rsid w:val="00CC6481"/>
    <w:rsid w:val="00CD52C5"/>
    <w:rsid w:val="00D208D9"/>
    <w:rsid w:val="00D40D85"/>
    <w:rsid w:val="00D41616"/>
    <w:rsid w:val="00DA1C46"/>
    <w:rsid w:val="00DB5AA7"/>
    <w:rsid w:val="00DE18E9"/>
    <w:rsid w:val="00DE4DF2"/>
    <w:rsid w:val="00DF00D4"/>
    <w:rsid w:val="00DF5386"/>
    <w:rsid w:val="00E66213"/>
    <w:rsid w:val="00ED49FD"/>
    <w:rsid w:val="00ED79F4"/>
    <w:rsid w:val="00EF1DD4"/>
    <w:rsid w:val="00F2258C"/>
    <w:rsid w:val="00F3753B"/>
    <w:rsid w:val="00F64076"/>
    <w:rsid w:val="00F97830"/>
    <w:rsid w:val="00FB17BB"/>
    <w:rsid w:val="00FC3DAA"/>
    <w:rsid w:val="00FD453C"/>
    <w:rsid w:val="00FE5981"/>
    <w:rsid w:val="00FF2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5751-8971-4118-90B1-9B248BDE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47</cp:revision>
  <dcterms:created xsi:type="dcterms:W3CDTF">2016-12-08T13:05:00Z</dcterms:created>
  <dcterms:modified xsi:type="dcterms:W3CDTF">2017-11-18T06:34:00Z</dcterms:modified>
</cp:coreProperties>
</file>